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1242D0" w:rsidP="002C2CE3">
            <w:pPr>
              <w:pStyle w:val="Title"/>
            </w:pPr>
            <w:r>
              <w:t>For</w:t>
            </w:r>
          </w:p>
          <w:p w:rsidR="00061D7D" w:rsidRDefault="00061D7D" w:rsidP="00C13D44">
            <w:pPr>
              <w:pStyle w:val="Title"/>
            </w:pPr>
            <w:r w:rsidRPr="009B4E61">
              <w:t>“</w:t>
            </w:r>
            <w:r w:rsidR="006C3CBA" w:rsidRPr="006C3CBA">
              <w:rPr>
                <w:lang w:bidi="en-GB"/>
              </w:rPr>
              <w:t xml:space="preserve">Monitor </w:t>
            </w:r>
            <w:r w:rsidR="006C3CBA">
              <w:rPr>
                <w:lang w:bidi="en-GB"/>
              </w:rPr>
              <w:t>A</w:t>
            </w:r>
            <w:r w:rsidR="006C3CBA" w:rsidRPr="006C3CBA">
              <w:rPr>
                <w:lang w:bidi="en-GB"/>
              </w:rPr>
              <w:t xml:space="preserve">reas Through CCTV </w:t>
            </w:r>
            <w:r w:rsidR="006C3CBA">
              <w:rPr>
                <w:lang w:bidi="en-GB"/>
              </w:rPr>
              <w:t>S</w:t>
            </w:r>
            <w:r w:rsidR="006C3CBA" w:rsidRPr="006C3CBA">
              <w:rPr>
                <w:lang w:bidi="en-GB"/>
              </w:rPr>
              <w:t>ystems</w:t>
            </w:r>
            <w:r w:rsidRPr="009B4E61">
              <w:t>”</w:t>
            </w:r>
          </w:p>
          <w:p w:rsidR="00051CB6" w:rsidRPr="007D2005" w:rsidRDefault="00051CB6" w:rsidP="00051CB6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</w:p>
          <w:p w:rsidR="00051CB6" w:rsidRPr="00051CB6" w:rsidRDefault="00051CB6" w:rsidP="00051CB6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>Formative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C13D44" w:rsidP="002A6FC2">
            <w:pPr>
              <w:pStyle w:val="Subtitle"/>
            </w:pPr>
            <w:r>
              <w:t>07-11</w:t>
            </w:r>
            <w:r w:rsidR="00F24686">
              <w:t xml:space="preserve"> </w:t>
            </w:r>
            <w:r w:rsidR="002A6FC2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B76419" w:rsidP="00B76419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4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Officers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ED714E">
            <w:r>
              <w:t>Level:</w:t>
            </w:r>
            <w:r w:rsidR="00F24686">
              <w:t xml:space="preserve"> </w:t>
            </w:r>
            <w:r w:rsidR="00ED714E">
              <w:t>4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174168" w:rsidRPr="00ED714E" w:rsidRDefault="00E52B7C" w:rsidP="00ED714E">
            <w:pPr>
              <w:rPr>
                <w:rFonts w:eastAsia="Trebuchet MS"/>
                <w:szCs w:val="20"/>
              </w:rPr>
            </w:pPr>
            <w:bookmarkStart w:id="1" w:name="_Toc47027541"/>
            <w:r>
              <w:rPr>
                <w:rFonts w:eastAsia="Trebuchet MS"/>
                <w:szCs w:val="20"/>
              </w:rPr>
              <w:t>Monitor areas t</w:t>
            </w:r>
            <w:bookmarkStart w:id="2" w:name="_GoBack"/>
            <w:bookmarkEnd w:id="2"/>
            <w:r w:rsidR="0030051F" w:rsidRPr="00ED714E">
              <w:rPr>
                <w:rFonts w:eastAsia="Trebuchet MS"/>
                <w:szCs w:val="20"/>
              </w:rPr>
              <w:t>hrough CCTV systems</w:t>
            </w:r>
            <w:bookmarkEnd w:id="1"/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2C2CE3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406AB1" w:rsidRPr="00FE7D49" w:rsidRDefault="00844DCF" w:rsidP="00B76419">
            <w:pPr>
              <w:spacing w:before="0" w:after="0" w:line="360" w:lineRule="auto"/>
              <w:ind w:left="360" w:right="26"/>
              <w:rPr>
                <w:b/>
              </w:rPr>
            </w:pPr>
            <w:r>
              <w:rPr>
                <w:b/>
              </w:rPr>
              <w:t xml:space="preserve">Assessment Task </w:t>
            </w:r>
            <w:r w:rsidR="00083D18">
              <w:rPr>
                <w:b/>
              </w:rPr>
              <w:t>1</w:t>
            </w:r>
            <w:r w:rsidRPr="00A406A1">
              <w:rPr>
                <w:b/>
              </w:rPr>
              <w:t xml:space="preserve">: </w:t>
            </w:r>
            <w:r w:rsidRPr="00A406A1">
              <w:rPr>
                <w:bCs/>
              </w:rPr>
              <w:t>Candidate is required to</w:t>
            </w:r>
            <w:r w:rsidR="00CC5C4F">
              <w:rPr>
                <w:bCs/>
              </w:rPr>
              <w:t xml:space="preserve"> </w:t>
            </w:r>
            <w:r w:rsidR="00FE7D49">
              <w:rPr>
                <w:bCs/>
              </w:rPr>
              <w:t>monitor areas using CCTV systems and react to incidents</w:t>
            </w: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F97D90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A23407">
        <w:trPr>
          <w:trHeight w:val="2420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8F18B2" w:rsidRDefault="007C2200" w:rsidP="007C2200">
            <w:pPr>
              <w:rPr>
                <w:bCs/>
              </w:rPr>
            </w:pPr>
            <w:r w:rsidRPr="008F18B2">
              <w:rPr>
                <w:bCs/>
              </w:rPr>
              <w:t>During a practical assessment, under observation by an assessor, you will complete:</w:t>
            </w:r>
          </w:p>
          <w:p w:rsidR="00DB3004" w:rsidRPr="00592BAB" w:rsidRDefault="007C2200" w:rsidP="0045655E">
            <w:pPr>
              <w:rPr>
                <w:b/>
                <w:szCs w:val="20"/>
              </w:rPr>
            </w:pPr>
            <w:r w:rsidRPr="00592BAB">
              <w:rPr>
                <w:b/>
                <w:szCs w:val="20"/>
              </w:rPr>
              <w:t>Assessment Task 1</w:t>
            </w:r>
          </w:p>
          <w:p w:rsidR="00FE7D49" w:rsidRPr="0059454D" w:rsidRDefault="00592BAB" w:rsidP="00592BAB">
            <w:pPr>
              <w:spacing w:before="0" w:after="0" w:line="360" w:lineRule="auto"/>
            </w:pPr>
            <w:r>
              <w:t>Performance Criteria 1:</w:t>
            </w:r>
            <w:r w:rsidR="00FE7D49" w:rsidRPr="0059454D">
              <w:t>Identify the area of responsibility</w:t>
            </w:r>
          </w:p>
          <w:p w:rsidR="00FE7D49" w:rsidRPr="0059454D" w:rsidRDefault="00592BAB" w:rsidP="00592BAB">
            <w:pPr>
              <w:spacing w:before="0" w:after="0" w:line="360" w:lineRule="auto"/>
            </w:pPr>
            <w:bookmarkStart w:id="3" w:name="_Hlk45696647"/>
            <w:r>
              <w:t>Performance Criteria 2:</w:t>
            </w:r>
            <w:r w:rsidR="00FE7D49" w:rsidRPr="0059454D">
              <w:t xml:space="preserve">Check that the CCTV equipment is working properly, following </w:t>
            </w:r>
            <w:r w:rsidRPr="0059454D">
              <w:t>organization’s</w:t>
            </w:r>
            <w:r w:rsidR="00FE7D49" w:rsidRPr="0059454D">
              <w:t xml:space="preserve"> instructions and procedures </w:t>
            </w:r>
          </w:p>
          <w:bookmarkEnd w:id="3"/>
          <w:p w:rsidR="00FE7D49" w:rsidRPr="0059454D" w:rsidRDefault="00592BAB" w:rsidP="00592BAB">
            <w:pPr>
              <w:spacing w:before="0" w:after="0" w:line="360" w:lineRule="auto"/>
            </w:pPr>
            <w:r>
              <w:t>Performance Criteria 3:</w:t>
            </w:r>
            <w:r w:rsidR="00FE7D49" w:rsidRPr="0059454D">
              <w:t xml:space="preserve">Adjust the CCTV equipment and system controls, including external lighting, to get the best performance </w:t>
            </w:r>
          </w:p>
          <w:p w:rsidR="00FE7D49" w:rsidRDefault="00592BAB" w:rsidP="00592BAB">
            <w:pPr>
              <w:spacing w:before="0" w:after="0" w:line="360" w:lineRule="auto"/>
            </w:pPr>
            <w:bookmarkStart w:id="4" w:name="_Hlk45696705"/>
            <w:r>
              <w:t>Performance Criteria 4:</w:t>
            </w:r>
            <w:r w:rsidR="00FE7D49" w:rsidRPr="0059454D">
              <w:t>Investigate the system for any faults</w:t>
            </w:r>
            <w:bookmarkEnd w:id="4"/>
          </w:p>
          <w:p w:rsidR="00FE7D49" w:rsidRPr="0059454D" w:rsidRDefault="00F11FA1" w:rsidP="00F11FA1">
            <w:pPr>
              <w:spacing w:before="0" w:after="0" w:line="360" w:lineRule="auto"/>
            </w:pPr>
            <w:r>
              <w:t>Performance Criteria 5:</w:t>
            </w:r>
            <w:r w:rsidR="00FE7D49" w:rsidRPr="0059454D">
              <w:t xml:space="preserve">Operate CCTV systems and equipment in line with operating instructions and within legal constraints </w:t>
            </w:r>
          </w:p>
          <w:p w:rsidR="00FE7D49" w:rsidRPr="0059454D" w:rsidRDefault="00F11FA1" w:rsidP="00F11FA1">
            <w:pPr>
              <w:spacing w:before="0" w:after="0" w:line="360" w:lineRule="auto"/>
            </w:pPr>
            <w:r>
              <w:t>Performance Criteria 6:</w:t>
            </w:r>
            <w:r w:rsidR="00FE7D49" w:rsidRPr="0059454D">
              <w:t xml:space="preserve">Record activities or incidents following the organizations instructions and guidelines </w:t>
            </w:r>
          </w:p>
          <w:p w:rsidR="00FE7D49" w:rsidRPr="0059454D" w:rsidRDefault="00F11FA1" w:rsidP="00F11FA1">
            <w:pPr>
              <w:spacing w:before="0" w:after="0" w:line="360" w:lineRule="auto"/>
            </w:pPr>
            <w:r>
              <w:t>Performance Criteria 7:</w:t>
            </w:r>
            <w:r w:rsidR="00FE7D49" w:rsidRPr="0059454D">
              <w:t xml:space="preserve">Demonstrate how to prioritize multiple incidents in relation to their seriousness or to instructions </w:t>
            </w:r>
          </w:p>
          <w:p w:rsidR="00FE7D49" w:rsidRPr="0059454D" w:rsidRDefault="00F11FA1" w:rsidP="00F11FA1">
            <w:pPr>
              <w:spacing w:before="0" w:after="0" w:line="360" w:lineRule="auto"/>
            </w:pPr>
            <w:r>
              <w:t>Performance Criteria 8:</w:t>
            </w:r>
            <w:r w:rsidR="00FE7D49" w:rsidRPr="0059454D">
              <w:t xml:space="preserve">Interpret and report incidents promptly and clearly to the appropriate person </w:t>
            </w:r>
          </w:p>
          <w:p w:rsidR="00FE7D49" w:rsidRPr="0059454D" w:rsidRDefault="00F11FA1" w:rsidP="00F11FA1">
            <w:pPr>
              <w:spacing w:before="0" w:after="0" w:line="360" w:lineRule="auto"/>
            </w:pPr>
            <w:r>
              <w:t>Performance Criteria 9:</w:t>
            </w:r>
            <w:r w:rsidR="00FE7D49" w:rsidRPr="0059454D">
              <w:t>Demonstrate how to work with external agencies in a way that is effective and efficient</w:t>
            </w:r>
          </w:p>
          <w:p w:rsidR="00FE7D49" w:rsidRPr="0059454D" w:rsidRDefault="00F11FA1" w:rsidP="00F11FA1">
            <w:pPr>
              <w:spacing w:before="0" w:after="0" w:line="360" w:lineRule="auto"/>
            </w:pPr>
            <w:r>
              <w:t>Performance Criteria 10:</w:t>
            </w:r>
            <w:r w:rsidR="00FE7D49" w:rsidRPr="0059454D">
              <w:t>Maintain the confidentiality of information observed and recorded as per SOP</w:t>
            </w:r>
          </w:p>
          <w:p w:rsidR="00FE7D49" w:rsidRDefault="00F11FA1" w:rsidP="00F11FA1">
            <w:pPr>
              <w:spacing w:before="0" w:after="0" w:line="360" w:lineRule="auto"/>
            </w:pPr>
            <w:r>
              <w:t>Performance Criteria 11:</w:t>
            </w:r>
            <w:r w:rsidR="00FE7D49" w:rsidRPr="0059454D">
              <w:t xml:space="preserve">Complete incident logs accurately and clearly </w:t>
            </w:r>
          </w:p>
          <w:p w:rsidR="00083D18" w:rsidRDefault="00F11FA1" w:rsidP="00F11FA1">
            <w:pPr>
              <w:spacing w:before="0" w:after="0" w:line="360" w:lineRule="auto"/>
            </w:pPr>
            <w:r>
              <w:t>Performance Criteria 12:</w:t>
            </w:r>
            <w:r w:rsidRPr="0059454D">
              <w:t xml:space="preserve"> Communicate</w:t>
            </w:r>
            <w:r w:rsidR="00FE7D49" w:rsidRPr="0059454D">
              <w:t xml:space="preserve"> with the field / concern staff.</w:t>
            </w:r>
          </w:p>
          <w:p w:rsidR="00FE7D49" w:rsidRPr="0059454D" w:rsidRDefault="00F11FA1" w:rsidP="00F11FA1">
            <w:pPr>
              <w:spacing w:before="0" w:after="0" w:line="360" w:lineRule="auto"/>
            </w:pPr>
            <w:r>
              <w:lastRenderedPageBreak/>
              <w:t>Performance Criteria 13:</w:t>
            </w:r>
            <w:r w:rsidR="00FE7D49" w:rsidRPr="0059454D">
              <w:t xml:space="preserve">Interpret information provided in order to select the most appropriate cameras and viewing areas </w:t>
            </w:r>
          </w:p>
          <w:p w:rsidR="00FE7D49" w:rsidRPr="0059454D" w:rsidRDefault="00A23407" w:rsidP="00A23407">
            <w:pPr>
              <w:spacing w:before="0" w:after="0" w:line="360" w:lineRule="auto"/>
            </w:pPr>
            <w:r>
              <w:t>Performance Criteria 14:</w:t>
            </w:r>
            <w:r w:rsidR="00FE7D49" w:rsidRPr="0059454D">
              <w:t xml:space="preserve">Search for and identify targets systematically and promptly </w:t>
            </w:r>
          </w:p>
          <w:p w:rsidR="00FE7D49" w:rsidRPr="0059454D" w:rsidRDefault="00A23407" w:rsidP="00A23407">
            <w:pPr>
              <w:spacing w:before="0" w:after="0" w:line="360" w:lineRule="auto"/>
            </w:pPr>
            <w:r>
              <w:t>Performance Criteria 15:</w:t>
            </w:r>
            <w:r w:rsidR="00FE7D49" w:rsidRPr="0059454D">
              <w:t xml:space="preserve">Maintain systems to achieve their best performance, including using real and time lapse recording </w:t>
            </w:r>
          </w:p>
          <w:p w:rsidR="00510642" w:rsidRPr="00FE7D49" w:rsidRDefault="00A23407" w:rsidP="00A23407">
            <w:pPr>
              <w:spacing w:before="0" w:after="0" w:line="360" w:lineRule="auto"/>
            </w:pPr>
            <w:r>
              <w:t>Performance Criteria 16:</w:t>
            </w:r>
            <w:r w:rsidR="00FE7D49" w:rsidRPr="0059454D">
              <w:t xml:space="preserve">Modify search patterns to hold and track multiple targets </w:t>
            </w:r>
          </w:p>
        </w:tc>
      </w:tr>
      <w:tr w:rsidR="007C2200" w:rsidTr="00BE11A2">
        <w:trPr>
          <w:cantSplit/>
        </w:trPr>
        <w:tc>
          <w:tcPr>
            <w:tcW w:w="1271" w:type="dxa"/>
            <w:vMerge/>
            <w:vAlign w:val="center"/>
          </w:tcPr>
          <w:p w:rsidR="007C2200" w:rsidRDefault="007C2200" w:rsidP="007306EF">
            <w:pPr>
              <w:keepNext/>
            </w:pPr>
          </w:p>
        </w:tc>
        <w:tc>
          <w:tcPr>
            <w:tcW w:w="7745" w:type="dxa"/>
            <w:gridSpan w:val="4"/>
          </w:tcPr>
          <w:p w:rsidR="007C2200" w:rsidRPr="00A012FB" w:rsidRDefault="007C2200" w:rsidP="007306EF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5412D" w:rsidRDefault="00D5412D" w:rsidP="007306EF">
            <w:pPr>
              <w:keepNext/>
              <w:ind w:left="720"/>
            </w:pPr>
          </w:p>
          <w:p w:rsidR="007C2200" w:rsidRPr="00BC7B80" w:rsidRDefault="007C2200" w:rsidP="00CB0335">
            <w:pPr>
              <w:keepNext/>
              <w:ind w:left="720"/>
            </w:pP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58154E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58154E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58154E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58154E" w:rsidRDefault="0058154E" w:rsidP="00296B01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58154E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58154E" w:rsidRDefault="0058154E" w:rsidP="00296B01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58154E" w:rsidRDefault="0058154E" w:rsidP="00296B01">
            <w:pPr>
              <w:jc w:val="center"/>
              <w:rPr>
                <w:b/>
                <w:bCs/>
              </w:rPr>
            </w:pPr>
            <w:r w:rsidRPr="0058154E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58154E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F1338A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D0CECE" w:themeFill="background2" w:themeFillShade="E6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B15FAB" w:rsidRPr="00CB0335" w:rsidRDefault="00B76419" w:rsidP="002633A5">
            <w:pPr>
              <w:rPr>
                <w:b/>
              </w:rPr>
            </w:pPr>
            <w:r w:rsidRPr="00A406A1">
              <w:rPr>
                <w:bCs/>
              </w:rPr>
              <w:t>Candidate is required to</w:t>
            </w:r>
            <w:r>
              <w:rPr>
                <w:bCs/>
              </w:rPr>
              <w:t xml:space="preserve"> monitor areas using CCTV systems and react to incidents</w:t>
            </w: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27734F" w:rsidRPr="00A00834" w:rsidRDefault="0027734F" w:rsidP="00A00834">
            <w:pPr>
              <w:spacing w:before="0" w:after="0" w:line="276" w:lineRule="auto"/>
            </w:pPr>
            <w:r>
              <w:t>Performance Criteria 1:</w:t>
            </w:r>
            <w:r w:rsidRPr="0059454D">
              <w:t>Identify the area of responsibility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27734F" w:rsidRPr="00EA3F9A" w:rsidRDefault="0027734F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27734F" w:rsidRPr="00EA3F9A" w:rsidRDefault="0027734F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27734F" w:rsidRPr="00EA3F9A" w:rsidRDefault="0027734F" w:rsidP="00D12889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2</w:t>
            </w:r>
          </w:p>
        </w:tc>
        <w:tc>
          <w:tcPr>
            <w:tcW w:w="4937" w:type="dxa"/>
            <w:gridSpan w:val="3"/>
          </w:tcPr>
          <w:p w:rsidR="0027734F" w:rsidRPr="00A00834" w:rsidRDefault="0027734F" w:rsidP="00A00834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Check that the CCTV equipment is working properly, following organization’s instructions and procedures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A4327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D12889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3</w:t>
            </w:r>
          </w:p>
        </w:tc>
        <w:tc>
          <w:tcPr>
            <w:tcW w:w="4937" w:type="dxa"/>
            <w:gridSpan w:val="3"/>
          </w:tcPr>
          <w:p w:rsidR="0027734F" w:rsidRPr="00A00834" w:rsidRDefault="0027734F" w:rsidP="00A00834">
            <w:pPr>
              <w:autoSpaceDE w:val="0"/>
              <w:autoSpaceDN w:val="0"/>
              <w:adjustRightInd w:val="0"/>
              <w:spacing w:before="0" w:after="0"/>
              <w:rPr>
                <w:rFonts w:asciiTheme="minorBidi" w:eastAsia="Calibri" w:hAnsiTheme="minorBidi" w:cstheme="minorBidi"/>
              </w:rPr>
            </w:pPr>
            <w:r w:rsidRPr="0059454D">
              <w:t>Adjust the CCTV equipment and system controls, including external lighting, to get the best performance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4</w:t>
            </w:r>
          </w:p>
        </w:tc>
        <w:tc>
          <w:tcPr>
            <w:tcW w:w="4937" w:type="dxa"/>
            <w:gridSpan w:val="3"/>
          </w:tcPr>
          <w:p w:rsidR="0027734F" w:rsidRPr="00CF76AC" w:rsidRDefault="0027734F" w:rsidP="00A00834">
            <w:r w:rsidRPr="0059454D">
              <w:t>Investigate the system for any faults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5</w:t>
            </w:r>
          </w:p>
        </w:tc>
        <w:tc>
          <w:tcPr>
            <w:tcW w:w="4937" w:type="dxa"/>
            <w:gridSpan w:val="3"/>
          </w:tcPr>
          <w:p w:rsidR="0027734F" w:rsidRPr="00CF76AC" w:rsidRDefault="0027734F" w:rsidP="00835C1E">
            <w:r w:rsidRPr="0059454D">
              <w:t>Operate CCTV systems and equipment in line with operating instructions and within legal constraints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6</w:t>
            </w:r>
          </w:p>
        </w:tc>
        <w:tc>
          <w:tcPr>
            <w:tcW w:w="4937" w:type="dxa"/>
            <w:gridSpan w:val="3"/>
          </w:tcPr>
          <w:p w:rsidR="0027734F" w:rsidRPr="00CF76AC" w:rsidRDefault="0027734F" w:rsidP="00835C1E">
            <w:r w:rsidRPr="0059454D">
              <w:t>Record activities or incidents following the organizations instructions and guidelines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7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Demonstrate how to prioritize multiple incidents in relation to their seriousness or to instructions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 w:rsidRPr="00F1338A">
              <w:rPr>
                <w:b/>
                <w:bCs/>
              </w:rPr>
              <w:t>8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Interpret and report incidents promptly and clearly to the appropriate person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Demonstrate how to work with external agencies in a way that is effective and efficient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Maintain the confidentiality of information observed and recorded as per SOP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Pr="00F1338A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Complete incident logs accurately and clearly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Communicate with the field / concern staff.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Interpret information provided in order to select the most appropriate cameras and viewing areas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Search for and identify targets systematically and promptly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Maintain systems to achieve their best performance, including using real and time lapse recording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27734F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27734F" w:rsidRDefault="0027734F" w:rsidP="006009DA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  <w:tc>
          <w:tcPr>
            <w:tcW w:w="4937" w:type="dxa"/>
            <w:gridSpan w:val="3"/>
          </w:tcPr>
          <w:p w:rsidR="0027734F" w:rsidRPr="006009DA" w:rsidRDefault="0027734F" w:rsidP="006009DA">
            <w:pPr>
              <w:tabs>
                <w:tab w:val="left" w:pos="3270"/>
              </w:tabs>
            </w:pPr>
            <w:r w:rsidRPr="0059454D">
              <w:t>Modify search patterns to hold and track multiple targets</w:t>
            </w:r>
          </w:p>
        </w:tc>
        <w:tc>
          <w:tcPr>
            <w:tcW w:w="632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27734F" w:rsidRPr="00EA3F9A" w:rsidRDefault="0027734F" w:rsidP="00835C1E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27734F" w:rsidRPr="00EA3F9A" w:rsidRDefault="0027734F" w:rsidP="00835C1E">
            <w:pPr>
              <w:keepNext/>
            </w:pPr>
          </w:p>
        </w:tc>
      </w:tr>
      <w:tr w:rsidR="00B15FAB" w:rsidRPr="00EA3F9A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DE7C44" w:rsidRPr="00580BA3" w:rsidRDefault="00DE7C44" w:rsidP="00DE7C44"/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2612" w:rsidRDefault="00452612" w:rsidP="002C2CE3">
      <w:r>
        <w:separator/>
      </w:r>
    </w:p>
  </w:endnote>
  <w:endnote w:type="continuationSeparator" w:id="0">
    <w:p w:rsidR="00452612" w:rsidRDefault="0045261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9847229"/>
      <w:docPartObj>
        <w:docPartGallery w:val="Page Numbers (Bottom of Page)"/>
        <w:docPartUnique/>
      </w:docPartObj>
    </w:sdtPr>
    <w:sdtEndPr/>
    <w:sdtContent>
      <w:p w:rsidR="00A23407" w:rsidRDefault="005734D9" w:rsidP="004141CD">
        <w:pPr>
          <w:pStyle w:val="Footer"/>
        </w:pPr>
        <w:fldSimple w:instr=" FILENAME   \* MERGEFORMAT ">
          <w:r w:rsidR="00A23407">
            <w:rPr>
              <w:noProof/>
            </w:rPr>
            <w:t xml:space="preserve">Assessment Evidence Guide </w:t>
          </w:r>
          <w:r w:rsidR="00A23407">
            <w:rPr>
              <w:rFonts w:asciiTheme="minorBidi" w:hAnsiTheme="minorBidi" w:cstheme="minorBidi"/>
              <w:color w:val="000000" w:themeColor="text1"/>
            </w:rPr>
            <w:t xml:space="preserve">Security Services </w:t>
          </w:r>
          <w:r w:rsidR="00A23407">
            <w:rPr>
              <w:noProof/>
            </w:rPr>
            <w:t>.docx</w:t>
          </w:r>
        </w:fldSimple>
        <w:r w:rsidR="00A23407">
          <w:tab/>
        </w:r>
        <w:r w:rsidR="00A23407">
          <w:tab/>
        </w:r>
        <w:r w:rsidR="00A23407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52B7C">
          <w:rPr>
            <w:noProof/>
          </w:rPr>
          <w:t>1</w:t>
        </w:r>
        <w:r>
          <w:rPr>
            <w:noProof/>
          </w:rPr>
          <w:fldChar w:fldCharType="end"/>
        </w:r>
        <w:r w:rsidR="00A23407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2612" w:rsidRDefault="00452612" w:rsidP="002C2CE3">
      <w:r>
        <w:separator/>
      </w:r>
    </w:p>
  </w:footnote>
  <w:footnote w:type="continuationSeparator" w:id="0">
    <w:p w:rsidR="00452612" w:rsidRDefault="0045261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 w15:restartNumberingAfterBreak="0">
    <w:nsid w:val="063E2C43"/>
    <w:multiLevelType w:val="hybridMultilevel"/>
    <w:tmpl w:val="66B8FE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97D0D"/>
    <w:multiLevelType w:val="hybridMultilevel"/>
    <w:tmpl w:val="40FC68B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9"/>
    <w:multiLevelType w:val="hybridMultilevel"/>
    <w:tmpl w:val="59D6FE84"/>
    <w:lvl w:ilvl="0" w:tplc="200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B7E1D"/>
    <w:multiLevelType w:val="hybridMultilevel"/>
    <w:tmpl w:val="E376BA6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4A97"/>
    <w:multiLevelType w:val="hybridMultilevel"/>
    <w:tmpl w:val="8042C2B2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7" w15:restartNumberingAfterBreak="0">
    <w:nsid w:val="09023864"/>
    <w:multiLevelType w:val="hybridMultilevel"/>
    <w:tmpl w:val="40F43834"/>
    <w:lvl w:ilvl="0" w:tplc="5812FFF6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7C10AC"/>
    <w:multiLevelType w:val="hybridMultilevel"/>
    <w:tmpl w:val="9B069F4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D45EA"/>
    <w:multiLevelType w:val="hybridMultilevel"/>
    <w:tmpl w:val="CCDEE1D4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33598"/>
    <w:multiLevelType w:val="hybridMultilevel"/>
    <w:tmpl w:val="74B60A6E"/>
    <w:lvl w:ilvl="0" w:tplc="20000001">
      <w:start w:val="1"/>
      <w:numFmt w:val="bullet"/>
      <w:lvlText w:val=""/>
      <w:lvlJc w:val="left"/>
      <w:pPr>
        <w:ind w:left="1186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90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2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4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6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78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0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2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46" w:hanging="360"/>
      </w:pPr>
      <w:rPr>
        <w:rFonts w:ascii="Wingdings" w:hAnsi="Wingdings" w:hint="default"/>
      </w:rPr>
    </w:lvl>
  </w:abstractNum>
  <w:abstractNum w:abstractNumId="12" w15:restartNumberingAfterBreak="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2014661"/>
    <w:multiLevelType w:val="hybridMultilevel"/>
    <w:tmpl w:val="69AEC5E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15" w15:restartNumberingAfterBreak="0">
    <w:nsid w:val="24C72DDE"/>
    <w:multiLevelType w:val="hybridMultilevel"/>
    <w:tmpl w:val="A69669B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671798"/>
    <w:multiLevelType w:val="hybridMultilevel"/>
    <w:tmpl w:val="BB4007C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6B33E3"/>
    <w:multiLevelType w:val="hybridMultilevel"/>
    <w:tmpl w:val="A760AC2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6C5846"/>
    <w:multiLevelType w:val="hybridMultilevel"/>
    <w:tmpl w:val="A0D8E60C"/>
    <w:lvl w:ilvl="0" w:tplc="5812FFF6">
      <w:start w:val="1"/>
      <w:numFmt w:val="decimal"/>
      <w:lvlText w:val="P%1."/>
      <w:lvlJc w:val="left"/>
      <w:pPr>
        <w:ind w:left="751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71" w:hanging="360"/>
      </w:pPr>
    </w:lvl>
    <w:lvl w:ilvl="2" w:tplc="2000001B" w:tentative="1">
      <w:start w:val="1"/>
      <w:numFmt w:val="lowerRoman"/>
      <w:lvlText w:val="%3."/>
      <w:lvlJc w:val="right"/>
      <w:pPr>
        <w:ind w:left="2191" w:hanging="180"/>
      </w:pPr>
    </w:lvl>
    <w:lvl w:ilvl="3" w:tplc="2000000F" w:tentative="1">
      <w:start w:val="1"/>
      <w:numFmt w:val="decimal"/>
      <w:lvlText w:val="%4."/>
      <w:lvlJc w:val="left"/>
      <w:pPr>
        <w:ind w:left="2911" w:hanging="360"/>
      </w:pPr>
    </w:lvl>
    <w:lvl w:ilvl="4" w:tplc="20000019" w:tentative="1">
      <w:start w:val="1"/>
      <w:numFmt w:val="lowerLetter"/>
      <w:lvlText w:val="%5."/>
      <w:lvlJc w:val="left"/>
      <w:pPr>
        <w:ind w:left="3631" w:hanging="360"/>
      </w:pPr>
    </w:lvl>
    <w:lvl w:ilvl="5" w:tplc="2000001B" w:tentative="1">
      <w:start w:val="1"/>
      <w:numFmt w:val="lowerRoman"/>
      <w:lvlText w:val="%6."/>
      <w:lvlJc w:val="right"/>
      <w:pPr>
        <w:ind w:left="4351" w:hanging="180"/>
      </w:pPr>
    </w:lvl>
    <w:lvl w:ilvl="6" w:tplc="2000000F" w:tentative="1">
      <w:start w:val="1"/>
      <w:numFmt w:val="decimal"/>
      <w:lvlText w:val="%7."/>
      <w:lvlJc w:val="left"/>
      <w:pPr>
        <w:ind w:left="5071" w:hanging="360"/>
      </w:pPr>
    </w:lvl>
    <w:lvl w:ilvl="7" w:tplc="20000019" w:tentative="1">
      <w:start w:val="1"/>
      <w:numFmt w:val="lowerLetter"/>
      <w:lvlText w:val="%8."/>
      <w:lvlJc w:val="left"/>
      <w:pPr>
        <w:ind w:left="5791" w:hanging="360"/>
      </w:pPr>
    </w:lvl>
    <w:lvl w:ilvl="8" w:tplc="2000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20" w15:restartNumberingAfterBreak="0">
    <w:nsid w:val="337661AC"/>
    <w:multiLevelType w:val="hybridMultilevel"/>
    <w:tmpl w:val="AE2C5C4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A30699"/>
    <w:multiLevelType w:val="hybridMultilevel"/>
    <w:tmpl w:val="ABAED0F6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37865"/>
    <w:multiLevelType w:val="hybridMultilevel"/>
    <w:tmpl w:val="E7763F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580799"/>
    <w:multiLevelType w:val="hybridMultilevel"/>
    <w:tmpl w:val="31B8CAC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6" w15:restartNumberingAfterBreak="0">
    <w:nsid w:val="3FAE302E"/>
    <w:multiLevelType w:val="hybridMultilevel"/>
    <w:tmpl w:val="44643086"/>
    <w:lvl w:ilvl="0" w:tplc="2000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7" w15:restartNumberingAfterBreak="0">
    <w:nsid w:val="42F62A8A"/>
    <w:multiLevelType w:val="hybridMultilevel"/>
    <w:tmpl w:val="4F1EC4E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5BC02A32"/>
    <w:multiLevelType w:val="hybridMultilevel"/>
    <w:tmpl w:val="E3F02F26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3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5E69B9"/>
    <w:multiLevelType w:val="hybridMultilevel"/>
    <w:tmpl w:val="3A96EA90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84EAD"/>
    <w:multiLevelType w:val="hybridMultilevel"/>
    <w:tmpl w:val="285EF560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D5B1D43"/>
    <w:multiLevelType w:val="hybridMultilevel"/>
    <w:tmpl w:val="B238BAA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616F64"/>
    <w:multiLevelType w:val="hybridMultilevel"/>
    <w:tmpl w:val="184EEB9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30"/>
  </w:num>
  <w:num w:numId="4">
    <w:abstractNumId w:val="29"/>
  </w:num>
  <w:num w:numId="5">
    <w:abstractNumId w:val="38"/>
  </w:num>
  <w:num w:numId="6">
    <w:abstractNumId w:val="1"/>
  </w:num>
  <w:num w:numId="7">
    <w:abstractNumId w:val="25"/>
  </w:num>
  <w:num w:numId="8">
    <w:abstractNumId w:val="4"/>
  </w:num>
  <w:num w:numId="9">
    <w:abstractNumId w:val="20"/>
  </w:num>
  <w:num w:numId="10">
    <w:abstractNumId w:val="14"/>
  </w:num>
  <w:num w:numId="11">
    <w:abstractNumId w:val="19"/>
  </w:num>
  <w:num w:numId="12">
    <w:abstractNumId w:val="7"/>
  </w:num>
  <w:num w:numId="13">
    <w:abstractNumId w:val="9"/>
  </w:num>
  <w:num w:numId="14">
    <w:abstractNumId w:val="35"/>
  </w:num>
  <w:num w:numId="15">
    <w:abstractNumId w:val="22"/>
  </w:num>
  <w:num w:numId="16">
    <w:abstractNumId w:val="36"/>
  </w:num>
  <w:num w:numId="17">
    <w:abstractNumId w:val="15"/>
  </w:num>
  <w:num w:numId="18">
    <w:abstractNumId w:val="3"/>
  </w:num>
  <w:num w:numId="19">
    <w:abstractNumId w:val="8"/>
  </w:num>
  <w:num w:numId="20">
    <w:abstractNumId w:val="23"/>
  </w:num>
  <w:num w:numId="21">
    <w:abstractNumId w:val="37"/>
  </w:num>
  <w:num w:numId="22">
    <w:abstractNumId w:val="17"/>
  </w:num>
  <w:num w:numId="23">
    <w:abstractNumId w:val="31"/>
  </w:num>
  <w:num w:numId="24">
    <w:abstractNumId w:val="27"/>
  </w:num>
  <w:num w:numId="25">
    <w:abstractNumId w:val="6"/>
  </w:num>
  <w:num w:numId="26">
    <w:abstractNumId w:val="11"/>
  </w:num>
  <w:num w:numId="27">
    <w:abstractNumId w:val="0"/>
  </w:num>
  <w:num w:numId="28">
    <w:abstractNumId w:val="18"/>
  </w:num>
  <w:num w:numId="29">
    <w:abstractNumId w:val="26"/>
  </w:num>
  <w:num w:numId="30">
    <w:abstractNumId w:val="21"/>
  </w:num>
  <w:num w:numId="31">
    <w:abstractNumId w:val="34"/>
  </w:num>
  <w:num w:numId="32">
    <w:abstractNumId w:val="12"/>
  </w:num>
  <w:num w:numId="33">
    <w:abstractNumId w:val="5"/>
  </w:num>
  <w:num w:numId="34">
    <w:abstractNumId w:val="16"/>
  </w:num>
  <w:num w:numId="35">
    <w:abstractNumId w:val="2"/>
  </w:num>
  <w:num w:numId="36">
    <w:abstractNumId w:val="24"/>
  </w:num>
  <w:num w:numId="3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7491"/>
    <w:rsid w:val="00022041"/>
    <w:rsid w:val="00022F88"/>
    <w:rsid w:val="000243D8"/>
    <w:rsid w:val="00025EE0"/>
    <w:rsid w:val="00030753"/>
    <w:rsid w:val="00041687"/>
    <w:rsid w:val="00051CB6"/>
    <w:rsid w:val="000539A7"/>
    <w:rsid w:val="000556BB"/>
    <w:rsid w:val="00061D7D"/>
    <w:rsid w:val="000647F6"/>
    <w:rsid w:val="00066624"/>
    <w:rsid w:val="000748BF"/>
    <w:rsid w:val="00074D05"/>
    <w:rsid w:val="00074DB2"/>
    <w:rsid w:val="000761D4"/>
    <w:rsid w:val="00081E17"/>
    <w:rsid w:val="00083D18"/>
    <w:rsid w:val="00087836"/>
    <w:rsid w:val="00093FA0"/>
    <w:rsid w:val="000A1252"/>
    <w:rsid w:val="000A570A"/>
    <w:rsid w:val="000A70EA"/>
    <w:rsid w:val="000A7536"/>
    <w:rsid w:val="000C1DDD"/>
    <w:rsid w:val="000C7C8F"/>
    <w:rsid w:val="000E0B26"/>
    <w:rsid w:val="00100E51"/>
    <w:rsid w:val="001019D8"/>
    <w:rsid w:val="001026C4"/>
    <w:rsid w:val="0011347A"/>
    <w:rsid w:val="00123398"/>
    <w:rsid w:val="001242D0"/>
    <w:rsid w:val="001275F0"/>
    <w:rsid w:val="00127A24"/>
    <w:rsid w:val="001340B6"/>
    <w:rsid w:val="00141C38"/>
    <w:rsid w:val="0014500F"/>
    <w:rsid w:val="00162960"/>
    <w:rsid w:val="0016360F"/>
    <w:rsid w:val="001662C6"/>
    <w:rsid w:val="001701A8"/>
    <w:rsid w:val="00172F59"/>
    <w:rsid w:val="00174168"/>
    <w:rsid w:val="00175B52"/>
    <w:rsid w:val="00177346"/>
    <w:rsid w:val="001834BD"/>
    <w:rsid w:val="00195EB3"/>
    <w:rsid w:val="0019732D"/>
    <w:rsid w:val="001A0169"/>
    <w:rsid w:val="001A3B87"/>
    <w:rsid w:val="001A5E76"/>
    <w:rsid w:val="001A5F15"/>
    <w:rsid w:val="001B0897"/>
    <w:rsid w:val="001B1467"/>
    <w:rsid w:val="001B21A1"/>
    <w:rsid w:val="001B3FBB"/>
    <w:rsid w:val="001C0D55"/>
    <w:rsid w:val="001C5AE3"/>
    <w:rsid w:val="001C7467"/>
    <w:rsid w:val="001D176B"/>
    <w:rsid w:val="001D3ED8"/>
    <w:rsid w:val="001E0535"/>
    <w:rsid w:val="001F334A"/>
    <w:rsid w:val="002050FA"/>
    <w:rsid w:val="00214113"/>
    <w:rsid w:val="0022332A"/>
    <w:rsid w:val="002369E3"/>
    <w:rsid w:val="0025181C"/>
    <w:rsid w:val="002633A5"/>
    <w:rsid w:val="0026496A"/>
    <w:rsid w:val="00273107"/>
    <w:rsid w:val="00274327"/>
    <w:rsid w:val="0027734F"/>
    <w:rsid w:val="00286341"/>
    <w:rsid w:val="002878D8"/>
    <w:rsid w:val="002964EA"/>
    <w:rsid w:val="00296B01"/>
    <w:rsid w:val="002A2FDD"/>
    <w:rsid w:val="002A6FC2"/>
    <w:rsid w:val="002A72BE"/>
    <w:rsid w:val="002B358D"/>
    <w:rsid w:val="002C2CE3"/>
    <w:rsid w:val="002C4AFB"/>
    <w:rsid w:val="002C543E"/>
    <w:rsid w:val="002C7E18"/>
    <w:rsid w:val="002D165A"/>
    <w:rsid w:val="002D7EEC"/>
    <w:rsid w:val="002E0541"/>
    <w:rsid w:val="002E1280"/>
    <w:rsid w:val="002E1B50"/>
    <w:rsid w:val="002E3504"/>
    <w:rsid w:val="002E5592"/>
    <w:rsid w:val="002E5712"/>
    <w:rsid w:val="002E6F40"/>
    <w:rsid w:val="002F0DCA"/>
    <w:rsid w:val="002F4FDE"/>
    <w:rsid w:val="002F5224"/>
    <w:rsid w:val="002F5A9E"/>
    <w:rsid w:val="0030051F"/>
    <w:rsid w:val="00302DC0"/>
    <w:rsid w:val="00310098"/>
    <w:rsid w:val="003135F0"/>
    <w:rsid w:val="003207DD"/>
    <w:rsid w:val="00321AEE"/>
    <w:rsid w:val="00330871"/>
    <w:rsid w:val="0033088F"/>
    <w:rsid w:val="00331C48"/>
    <w:rsid w:val="00351B4C"/>
    <w:rsid w:val="003616BE"/>
    <w:rsid w:val="00366640"/>
    <w:rsid w:val="003760E0"/>
    <w:rsid w:val="00376ECC"/>
    <w:rsid w:val="003823F7"/>
    <w:rsid w:val="003845B6"/>
    <w:rsid w:val="003879C6"/>
    <w:rsid w:val="003A2BA3"/>
    <w:rsid w:val="003B05E1"/>
    <w:rsid w:val="003B78F0"/>
    <w:rsid w:val="003C1729"/>
    <w:rsid w:val="003C3A95"/>
    <w:rsid w:val="003D2EE6"/>
    <w:rsid w:val="003D5ACC"/>
    <w:rsid w:val="00400A86"/>
    <w:rsid w:val="00404C45"/>
    <w:rsid w:val="00405382"/>
    <w:rsid w:val="00406AB1"/>
    <w:rsid w:val="004141CD"/>
    <w:rsid w:val="0041545E"/>
    <w:rsid w:val="00424015"/>
    <w:rsid w:val="0043085E"/>
    <w:rsid w:val="00433BA7"/>
    <w:rsid w:val="004368A8"/>
    <w:rsid w:val="0044039C"/>
    <w:rsid w:val="00444BEB"/>
    <w:rsid w:val="00452612"/>
    <w:rsid w:val="0045467A"/>
    <w:rsid w:val="00455C96"/>
    <w:rsid w:val="0045655E"/>
    <w:rsid w:val="00462E4B"/>
    <w:rsid w:val="00477F58"/>
    <w:rsid w:val="00487658"/>
    <w:rsid w:val="00491FF9"/>
    <w:rsid w:val="00492A8C"/>
    <w:rsid w:val="00494B99"/>
    <w:rsid w:val="004A2FE5"/>
    <w:rsid w:val="004B1BF9"/>
    <w:rsid w:val="004B7DD4"/>
    <w:rsid w:val="004C2D18"/>
    <w:rsid w:val="004C6163"/>
    <w:rsid w:val="004C6964"/>
    <w:rsid w:val="004C6BAD"/>
    <w:rsid w:val="004C6F6D"/>
    <w:rsid w:val="004D12F4"/>
    <w:rsid w:val="004D63D9"/>
    <w:rsid w:val="004E7147"/>
    <w:rsid w:val="004F31FA"/>
    <w:rsid w:val="005012E2"/>
    <w:rsid w:val="005055E5"/>
    <w:rsid w:val="00510642"/>
    <w:rsid w:val="00510DFA"/>
    <w:rsid w:val="00512286"/>
    <w:rsid w:val="00520749"/>
    <w:rsid w:val="00521A89"/>
    <w:rsid w:val="00534C2F"/>
    <w:rsid w:val="00547655"/>
    <w:rsid w:val="0056101B"/>
    <w:rsid w:val="00565246"/>
    <w:rsid w:val="00570304"/>
    <w:rsid w:val="0057138D"/>
    <w:rsid w:val="005734D9"/>
    <w:rsid w:val="00575A9B"/>
    <w:rsid w:val="005761E2"/>
    <w:rsid w:val="0058154E"/>
    <w:rsid w:val="00582C8D"/>
    <w:rsid w:val="00584E06"/>
    <w:rsid w:val="005860F4"/>
    <w:rsid w:val="00592800"/>
    <w:rsid w:val="00592BAB"/>
    <w:rsid w:val="005955AB"/>
    <w:rsid w:val="005961EE"/>
    <w:rsid w:val="005A109B"/>
    <w:rsid w:val="005A3A25"/>
    <w:rsid w:val="005A411B"/>
    <w:rsid w:val="005A6AA5"/>
    <w:rsid w:val="005C1B64"/>
    <w:rsid w:val="005C4DF1"/>
    <w:rsid w:val="005D1708"/>
    <w:rsid w:val="005D1972"/>
    <w:rsid w:val="005D3110"/>
    <w:rsid w:val="005D35B1"/>
    <w:rsid w:val="005E2296"/>
    <w:rsid w:val="005F0AAF"/>
    <w:rsid w:val="005F283D"/>
    <w:rsid w:val="005F2885"/>
    <w:rsid w:val="006008F2"/>
    <w:rsid w:val="006009DA"/>
    <w:rsid w:val="006053E4"/>
    <w:rsid w:val="00610E4A"/>
    <w:rsid w:val="00617C92"/>
    <w:rsid w:val="0062363D"/>
    <w:rsid w:val="00624B93"/>
    <w:rsid w:val="00625062"/>
    <w:rsid w:val="00632DC1"/>
    <w:rsid w:val="00634919"/>
    <w:rsid w:val="006406D2"/>
    <w:rsid w:val="00647BC8"/>
    <w:rsid w:val="00660D05"/>
    <w:rsid w:val="006613A8"/>
    <w:rsid w:val="00663CA3"/>
    <w:rsid w:val="00663DEA"/>
    <w:rsid w:val="00665777"/>
    <w:rsid w:val="00686658"/>
    <w:rsid w:val="006A7662"/>
    <w:rsid w:val="006B176E"/>
    <w:rsid w:val="006C3CBA"/>
    <w:rsid w:val="006D0BCC"/>
    <w:rsid w:val="006D1491"/>
    <w:rsid w:val="006D47CF"/>
    <w:rsid w:val="006D6A89"/>
    <w:rsid w:val="00703B90"/>
    <w:rsid w:val="00707920"/>
    <w:rsid w:val="00711D26"/>
    <w:rsid w:val="00715E21"/>
    <w:rsid w:val="00721D34"/>
    <w:rsid w:val="0072576A"/>
    <w:rsid w:val="007306EF"/>
    <w:rsid w:val="00732B61"/>
    <w:rsid w:val="0073424C"/>
    <w:rsid w:val="007432B7"/>
    <w:rsid w:val="00743E65"/>
    <w:rsid w:val="00744441"/>
    <w:rsid w:val="007535C5"/>
    <w:rsid w:val="00753FDD"/>
    <w:rsid w:val="00754E9F"/>
    <w:rsid w:val="00762725"/>
    <w:rsid w:val="00763880"/>
    <w:rsid w:val="00772118"/>
    <w:rsid w:val="00772262"/>
    <w:rsid w:val="00772A04"/>
    <w:rsid w:val="00773AA8"/>
    <w:rsid w:val="0077477C"/>
    <w:rsid w:val="00775421"/>
    <w:rsid w:val="007847F7"/>
    <w:rsid w:val="00793291"/>
    <w:rsid w:val="007946F7"/>
    <w:rsid w:val="00794D24"/>
    <w:rsid w:val="007A3701"/>
    <w:rsid w:val="007A3E68"/>
    <w:rsid w:val="007A4ABE"/>
    <w:rsid w:val="007A7EF8"/>
    <w:rsid w:val="007B338F"/>
    <w:rsid w:val="007C07E4"/>
    <w:rsid w:val="007C2200"/>
    <w:rsid w:val="007C407D"/>
    <w:rsid w:val="007C6098"/>
    <w:rsid w:val="007C6621"/>
    <w:rsid w:val="007C70A6"/>
    <w:rsid w:val="007E05C3"/>
    <w:rsid w:val="007E6670"/>
    <w:rsid w:val="0080446C"/>
    <w:rsid w:val="008133C4"/>
    <w:rsid w:val="00824320"/>
    <w:rsid w:val="00824396"/>
    <w:rsid w:val="008246DC"/>
    <w:rsid w:val="00824BCA"/>
    <w:rsid w:val="00824FB8"/>
    <w:rsid w:val="00832A17"/>
    <w:rsid w:val="00832CB1"/>
    <w:rsid w:val="00835C1E"/>
    <w:rsid w:val="008407CD"/>
    <w:rsid w:val="00844292"/>
    <w:rsid w:val="00844DCF"/>
    <w:rsid w:val="008641EE"/>
    <w:rsid w:val="008675B9"/>
    <w:rsid w:val="00874AC9"/>
    <w:rsid w:val="008858A2"/>
    <w:rsid w:val="0089134F"/>
    <w:rsid w:val="00896EA6"/>
    <w:rsid w:val="008A0B36"/>
    <w:rsid w:val="008A4DCC"/>
    <w:rsid w:val="008B11F4"/>
    <w:rsid w:val="008C36C2"/>
    <w:rsid w:val="008C7EBE"/>
    <w:rsid w:val="008D133B"/>
    <w:rsid w:val="008D3DE5"/>
    <w:rsid w:val="008D4385"/>
    <w:rsid w:val="008E02FF"/>
    <w:rsid w:val="008E675E"/>
    <w:rsid w:val="008E7F6C"/>
    <w:rsid w:val="008F18B2"/>
    <w:rsid w:val="00914AD2"/>
    <w:rsid w:val="00917C4C"/>
    <w:rsid w:val="009268F2"/>
    <w:rsid w:val="009275FB"/>
    <w:rsid w:val="009331FD"/>
    <w:rsid w:val="0093600D"/>
    <w:rsid w:val="00946E8F"/>
    <w:rsid w:val="00947EB5"/>
    <w:rsid w:val="0095630E"/>
    <w:rsid w:val="00963B11"/>
    <w:rsid w:val="009701A9"/>
    <w:rsid w:val="009711B1"/>
    <w:rsid w:val="00975F73"/>
    <w:rsid w:val="00976841"/>
    <w:rsid w:val="00977C8D"/>
    <w:rsid w:val="00987E24"/>
    <w:rsid w:val="009C3001"/>
    <w:rsid w:val="009C51C2"/>
    <w:rsid w:val="009D283F"/>
    <w:rsid w:val="009D3688"/>
    <w:rsid w:val="009D461D"/>
    <w:rsid w:val="009E3EC1"/>
    <w:rsid w:val="009E6AB6"/>
    <w:rsid w:val="009F0A12"/>
    <w:rsid w:val="009F791F"/>
    <w:rsid w:val="00A00834"/>
    <w:rsid w:val="00A012FB"/>
    <w:rsid w:val="00A04489"/>
    <w:rsid w:val="00A123F0"/>
    <w:rsid w:val="00A2069E"/>
    <w:rsid w:val="00A23407"/>
    <w:rsid w:val="00A25B8B"/>
    <w:rsid w:val="00A25D41"/>
    <w:rsid w:val="00A3636C"/>
    <w:rsid w:val="00A406A1"/>
    <w:rsid w:val="00A40F03"/>
    <w:rsid w:val="00A43277"/>
    <w:rsid w:val="00A52024"/>
    <w:rsid w:val="00A53095"/>
    <w:rsid w:val="00A53268"/>
    <w:rsid w:val="00A55AA3"/>
    <w:rsid w:val="00A60FF9"/>
    <w:rsid w:val="00A6418E"/>
    <w:rsid w:val="00A701DE"/>
    <w:rsid w:val="00A75EBF"/>
    <w:rsid w:val="00A763C9"/>
    <w:rsid w:val="00A844CD"/>
    <w:rsid w:val="00A92A56"/>
    <w:rsid w:val="00A94DC0"/>
    <w:rsid w:val="00A94FC9"/>
    <w:rsid w:val="00AB0964"/>
    <w:rsid w:val="00AB491D"/>
    <w:rsid w:val="00AD08B6"/>
    <w:rsid w:val="00AD40FC"/>
    <w:rsid w:val="00AD7FEF"/>
    <w:rsid w:val="00AE4746"/>
    <w:rsid w:val="00B0198E"/>
    <w:rsid w:val="00B07F9E"/>
    <w:rsid w:val="00B15FAB"/>
    <w:rsid w:val="00B17CF3"/>
    <w:rsid w:val="00B2286F"/>
    <w:rsid w:val="00B264B7"/>
    <w:rsid w:val="00B45FA8"/>
    <w:rsid w:val="00B573B2"/>
    <w:rsid w:val="00B67FFA"/>
    <w:rsid w:val="00B72A13"/>
    <w:rsid w:val="00B76419"/>
    <w:rsid w:val="00B80954"/>
    <w:rsid w:val="00B84FA0"/>
    <w:rsid w:val="00B9018D"/>
    <w:rsid w:val="00B95B90"/>
    <w:rsid w:val="00B963EE"/>
    <w:rsid w:val="00B97C42"/>
    <w:rsid w:val="00BA74E7"/>
    <w:rsid w:val="00BB0453"/>
    <w:rsid w:val="00BB221B"/>
    <w:rsid w:val="00BB3456"/>
    <w:rsid w:val="00BB39F9"/>
    <w:rsid w:val="00BC4541"/>
    <w:rsid w:val="00BC52B0"/>
    <w:rsid w:val="00BC6B9F"/>
    <w:rsid w:val="00BC7B80"/>
    <w:rsid w:val="00BC7E3E"/>
    <w:rsid w:val="00BD0A38"/>
    <w:rsid w:val="00BD23B2"/>
    <w:rsid w:val="00BD32E3"/>
    <w:rsid w:val="00BD4F1F"/>
    <w:rsid w:val="00BE11A2"/>
    <w:rsid w:val="00BE33CA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3D44"/>
    <w:rsid w:val="00C24AEC"/>
    <w:rsid w:val="00C36E3F"/>
    <w:rsid w:val="00C41B83"/>
    <w:rsid w:val="00C431EE"/>
    <w:rsid w:val="00C45EC5"/>
    <w:rsid w:val="00C4688A"/>
    <w:rsid w:val="00C61216"/>
    <w:rsid w:val="00C61FDF"/>
    <w:rsid w:val="00C66836"/>
    <w:rsid w:val="00C8309A"/>
    <w:rsid w:val="00C92B19"/>
    <w:rsid w:val="00C93CE0"/>
    <w:rsid w:val="00CA024D"/>
    <w:rsid w:val="00CA6DA5"/>
    <w:rsid w:val="00CB0335"/>
    <w:rsid w:val="00CB4433"/>
    <w:rsid w:val="00CC088C"/>
    <w:rsid w:val="00CC47C0"/>
    <w:rsid w:val="00CC5C4F"/>
    <w:rsid w:val="00CD06D5"/>
    <w:rsid w:val="00D00136"/>
    <w:rsid w:val="00D12889"/>
    <w:rsid w:val="00D23C9A"/>
    <w:rsid w:val="00D302CB"/>
    <w:rsid w:val="00D34BC1"/>
    <w:rsid w:val="00D364CF"/>
    <w:rsid w:val="00D3698F"/>
    <w:rsid w:val="00D42083"/>
    <w:rsid w:val="00D439C7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417A"/>
    <w:rsid w:val="00D665FD"/>
    <w:rsid w:val="00D7014F"/>
    <w:rsid w:val="00D74070"/>
    <w:rsid w:val="00D8355E"/>
    <w:rsid w:val="00D87AE4"/>
    <w:rsid w:val="00DA7B48"/>
    <w:rsid w:val="00DB0616"/>
    <w:rsid w:val="00DB1977"/>
    <w:rsid w:val="00DB3004"/>
    <w:rsid w:val="00DB6BCB"/>
    <w:rsid w:val="00DC4193"/>
    <w:rsid w:val="00DC48AD"/>
    <w:rsid w:val="00DD0CA3"/>
    <w:rsid w:val="00DD20CC"/>
    <w:rsid w:val="00DE3AC0"/>
    <w:rsid w:val="00DE485C"/>
    <w:rsid w:val="00DE4CA1"/>
    <w:rsid w:val="00DE536E"/>
    <w:rsid w:val="00DE7C44"/>
    <w:rsid w:val="00E029AE"/>
    <w:rsid w:val="00E04C2B"/>
    <w:rsid w:val="00E05F5D"/>
    <w:rsid w:val="00E06B2A"/>
    <w:rsid w:val="00E16462"/>
    <w:rsid w:val="00E202BE"/>
    <w:rsid w:val="00E24278"/>
    <w:rsid w:val="00E46BC3"/>
    <w:rsid w:val="00E523CE"/>
    <w:rsid w:val="00E52B7C"/>
    <w:rsid w:val="00E63175"/>
    <w:rsid w:val="00E658E1"/>
    <w:rsid w:val="00E669FA"/>
    <w:rsid w:val="00E67592"/>
    <w:rsid w:val="00E81C58"/>
    <w:rsid w:val="00E83CC1"/>
    <w:rsid w:val="00E874BC"/>
    <w:rsid w:val="00E91DAC"/>
    <w:rsid w:val="00E9456F"/>
    <w:rsid w:val="00E95E56"/>
    <w:rsid w:val="00EA40A1"/>
    <w:rsid w:val="00EA4DB3"/>
    <w:rsid w:val="00EA75F1"/>
    <w:rsid w:val="00EA773A"/>
    <w:rsid w:val="00EB0B87"/>
    <w:rsid w:val="00EB6034"/>
    <w:rsid w:val="00EC3EED"/>
    <w:rsid w:val="00ED666D"/>
    <w:rsid w:val="00ED714E"/>
    <w:rsid w:val="00EE1900"/>
    <w:rsid w:val="00EF392E"/>
    <w:rsid w:val="00EF7635"/>
    <w:rsid w:val="00F11FA1"/>
    <w:rsid w:val="00F1338A"/>
    <w:rsid w:val="00F15102"/>
    <w:rsid w:val="00F24686"/>
    <w:rsid w:val="00F2484F"/>
    <w:rsid w:val="00F36183"/>
    <w:rsid w:val="00F414CB"/>
    <w:rsid w:val="00F417BC"/>
    <w:rsid w:val="00F43C4A"/>
    <w:rsid w:val="00F452A0"/>
    <w:rsid w:val="00F45D15"/>
    <w:rsid w:val="00F47217"/>
    <w:rsid w:val="00F574E7"/>
    <w:rsid w:val="00F60FF2"/>
    <w:rsid w:val="00F61797"/>
    <w:rsid w:val="00F640C2"/>
    <w:rsid w:val="00F66088"/>
    <w:rsid w:val="00F76FF5"/>
    <w:rsid w:val="00F8625E"/>
    <w:rsid w:val="00F955F7"/>
    <w:rsid w:val="00F96EF7"/>
    <w:rsid w:val="00F97D90"/>
    <w:rsid w:val="00FA3075"/>
    <w:rsid w:val="00FA49EC"/>
    <w:rsid w:val="00FA4DB8"/>
    <w:rsid w:val="00FA6204"/>
    <w:rsid w:val="00FA7CFE"/>
    <w:rsid w:val="00FB1EFD"/>
    <w:rsid w:val="00FB229D"/>
    <w:rsid w:val="00FC17F5"/>
    <w:rsid w:val="00FC60CE"/>
    <w:rsid w:val="00FE6BDA"/>
    <w:rsid w:val="00FE7D49"/>
    <w:rsid w:val="00FF1B44"/>
    <w:rsid w:val="00FF2F5D"/>
    <w:rsid w:val="00FF3B8A"/>
    <w:rsid w:val="00FF7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09E4CE"/>
  <w15:docId w15:val="{CE43577D-D6BE-4527-9F1E-F9BBF88A9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8B203E-C92D-47FF-B4A9-9A8B829C0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HP PC</cp:lastModifiedBy>
  <cp:revision>11</cp:revision>
  <dcterms:created xsi:type="dcterms:W3CDTF">2020-09-08T09:06:00Z</dcterms:created>
  <dcterms:modified xsi:type="dcterms:W3CDTF">2020-10-01T05:37:00Z</dcterms:modified>
</cp:coreProperties>
</file>